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 w:line="252" w:lineRule="auto"/>
        <w:ind/>
        <w:jc w:val="center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>Технологическая карта</w:t>
      </w:r>
    </w:p>
    <w:p w14:paraId="02000000">
      <w:pPr>
        <w:spacing w:after="0" w:before="0" w:line="252" w:lineRule="auto"/>
        <w:ind/>
        <w:jc w:val="center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>5-6 час</w:t>
      </w:r>
    </w:p>
    <w:p w14:paraId="03000000">
      <w:pPr>
        <w:spacing w:after="0" w:before="0" w:line="252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Тема: Ас-тамах</w:t>
      </w:r>
    </w:p>
    <w:p w14:paraId="04000000">
      <w:pPr>
        <w:spacing w:after="0" w:before="0" w:line="252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Ситуация:Нанчылыр ааллап килдiлер</w:t>
      </w:r>
    </w:p>
    <w:p w14:paraId="05000000">
      <w:pPr>
        <w:spacing w:after="0" w:before="0" w:line="252" w:lineRule="auto"/>
        <w:ind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sz w:val="20"/>
        </w:rPr>
        <w:t xml:space="preserve">Öӧн кӧстег:Олганнарны наа пiлiстер алар ондайлар хоостыра </w:t>
      </w:r>
      <w:r>
        <w:rPr>
          <w:rFonts w:ascii="Times New Roman" w:hAnsi="Times New Roman"/>
          <w:i w:val="1"/>
          <w:sz w:val="20"/>
        </w:rPr>
        <w:t xml:space="preserve">чей, сут,суг, </w:t>
      </w:r>
      <w:r>
        <w:rPr>
          <w:rFonts w:ascii="Times New Roman" w:hAnsi="Times New Roman"/>
          <w:i w:val="0"/>
          <w:sz w:val="20"/>
        </w:rPr>
        <w:t>состернен таныстырары</w:t>
      </w:r>
    </w:p>
    <w:p w14:paraId="06000000">
      <w:pPr>
        <w:spacing w:after="0" w:before="0" w:line="252" w:lineRule="auto"/>
        <w:ind/>
        <w:jc w:val="both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sz w:val="20"/>
        </w:rPr>
        <w:t xml:space="preserve">Наа сӧстер: </w:t>
      </w:r>
      <w:r>
        <w:rPr>
          <w:rFonts w:ascii="Times New Roman" w:hAnsi="Times New Roman"/>
          <w:i w:val="1"/>
          <w:sz w:val="20"/>
        </w:rPr>
        <w:t>чей, сут,суг,</w:t>
      </w:r>
    </w:p>
    <w:p w14:paraId="07000000">
      <w:pPr>
        <w:spacing w:after="0" w:before="0" w:line="252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Тузаланнар сӧстер (пассивный словарь педагога): нанчылар, ас-тамах, чиис, iзерге, чирге</w:t>
      </w:r>
    </w:p>
    <w:p w14:paraId="08000000">
      <w:pPr>
        <w:spacing w:after="0" w:before="0" w:line="252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Кирек ниме-ноолар: Юрта, ас-тамахтарнын хоостары: чей, сут, суг, хапчых, хоостар (чайник, чiрче, стол)</w:t>
      </w:r>
    </w:p>
    <w:p w14:paraId="09000000">
      <w:pPr>
        <w:spacing w:after="0" w:before="0" w:line="252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Ӱгредiгнiң чӧрiмi</w:t>
      </w: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303"/>
        <w:gridCol w:w="2556"/>
        <w:gridCol w:w="2251"/>
        <w:gridCol w:w="2176"/>
      </w:tblGrid>
      <w:tr>
        <w:tc>
          <w:tcPr>
            <w:tcW w:type="dxa" w:w="2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Тоғысты иртiрер орынны тимнир оңдайлар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Воспитательнiң тоғызы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Олғаннарның тоғызы</w:t>
            </w:r>
          </w:p>
        </w:tc>
        <w:tc>
          <w:tcPr>
            <w:tcW w:type="dxa" w:w="2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Психолого-педагогическай оңдайлар </w:t>
            </w:r>
          </w:p>
        </w:tc>
      </w:tr>
      <w:tr>
        <w:tc>
          <w:tcPr>
            <w:tcW w:type="dxa" w:w="928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Ӱгредiгнiң кiрiс чардығы</w:t>
            </w:r>
          </w:p>
        </w:tc>
      </w:tr>
      <w:tr>
        <w:trPr>
          <w:trHeight w:hRule="atLeast" w:val="1052"/>
        </w:trPr>
        <w:tc>
          <w:tcPr>
            <w:tcW w:type="dxa" w:w="2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Группада интерактивнай доскада телефоннай звонок сыгдырапча. Анда Хароол паза Тарина ааллап килербiс чоохтапчалар.</w:t>
            </w:r>
          </w:p>
          <w:p w14:paraId="10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Воспитатель олганнарнын хайиин досказар айладнырча. Анда видео обращение сых килче.  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Олганнар одырып исчелер. Нанчыларын ааллап сахтапчалар.</w:t>
            </w:r>
          </w:p>
          <w:p w14:paraId="13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Олганнар удур-тодiр чоохтасчалар паза пiр чопке килчелер.</w:t>
            </w:r>
          </w:p>
          <w:p w14:paraId="15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928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Ӱгредiгнiң ӧӧн чардығы </w:t>
            </w:r>
          </w:p>
        </w:tc>
      </w:tr>
      <w:tr>
        <w:trPr>
          <w:trHeight w:hRule="atLeast" w:val="894"/>
        </w:trPr>
        <w:tc>
          <w:tcPr>
            <w:tcW w:type="dxa" w:w="2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Группа ортызында юрт а турча.  Воспитатель хапчыхтан ас-тамахтар сыгарып адапча паза столзар салча. </w:t>
            </w:r>
          </w:p>
          <w:p w14:paraId="18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19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1A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Воспитатель палаларнан чоох апарча.</w:t>
            </w: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-Стол саллар алнында ойын ойналар. Минiн хада чоохтанынар:</w:t>
            </w:r>
          </w:p>
          <w:p w14:paraId="1C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-у-у-у- узун сарнап чоохтаныныр</w:t>
            </w:r>
          </w:p>
          <w:p w14:paraId="1D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-у-у-у- хысха чоохтанынар</w:t>
            </w:r>
          </w:p>
          <w:p w14:paraId="1E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-г-г-г- тамах хайди чайчазар козiт пирiнер. </w:t>
            </w:r>
            <w:r>
              <w:rPr>
                <w:rFonts w:ascii="Times New Roman" w:hAnsi="Times New Roman"/>
                <w:sz w:val="20"/>
              </w:rPr>
              <w:t>Олганнар корiнер пу н</w:t>
            </w:r>
            <w:r>
              <w:rPr>
                <w:rFonts w:ascii="Times New Roman" w:hAnsi="Times New Roman"/>
                <w:sz w:val="20"/>
              </w:rPr>
              <w:t>име стол устунде чатча?</w:t>
            </w:r>
          </w:p>
          <w:p w14:paraId="1F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-Чей?</w:t>
            </w:r>
          </w:p>
          <w:p w14:paraId="20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-Сут</w:t>
            </w:r>
          </w:p>
          <w:p w14:paraId="21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-Суг</w:t>
            </w:r>
          </w:p>
          <w:p w14:paraId="22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-Пiр соснен хайди адирга чарир?</w:t>
            </w:r>
          </w:p>
          <w:p w14:paraId="23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-Ас-тамах.</w:t>
            </w:r>
          </w:p>
          <w:p w14:paraId="24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Олганнар пос алынча тогынчалар.</w:t>
            </w:r>
          </w:p>
          <w:p w14:paraId="25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Воспитатель палаларны юрта хыринзар апарып, столдагы ас-тамахтарны алып, аны адап пирерге сурынча. </w:t>
            </w:r>
          </w:p>
          <w:p w14:paraId="26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-«Кем прайзынан коп сос адир?» ойын. Олганнар ас-тамахтарнын саннар, оннер паза хайдаг тыытчалар. </w:t>
            </w:r>
          </w:p>
          <w:p w14:paraId="27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«Кем орта адир паза санир» марыг парча.</w:t>
            </w:r>
          </w:p>
          <w:p w14:paraId="28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Козiдiмге:</w:t>
            </w:r>
          </w:p>
          <w:p w14:paraId="29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-Пу чей... (курен, тадылыг, пiр). Полган на ас-тамахты iдок адапчалар.</w:t>
            </w:r>
          </w:p>
          <w:p w14:paraId="2A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-Чахсы, олганнар. Хыйгачахсар.</w:t>
            </w:r>
          </w:p>
          <w:p w14:paraId="2B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-Юртада ниме полган?</w:t>
            </w:r>
          </w:p>
          <w:p w14:paraId="2C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«Интерактивнай ойын стол салчабыс» (Хоостар хоостыра чоохтар пудiрчебiс)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Олганнар артикуляционнай гимнастика хоостыра тапсагларны тыытчалар.</w:t>
            </w:r>
          </w:p>
          <w:p w14:paraId="2E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Олганнар ас-тамахтарны хакас тiлiнен адапчалар. Олганнарнын нандырыглары.</w:t>
            </w:r>
          </w:p>
          <w:p w14:paraId="2F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Олганнар постарынын сагыстарыннын улесчелер.</w:t>
            </w:r>
          </w:p>
          <w:p w14:paraId="31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t>1.</w:t>
            </w:r>
            <w:r>
              <w:rPr>
                <w:rStyle w:val="Style_2_ch"/>
              </w:rPr>
              <w:fldChar w:fldCharType="begin"/>
            </w:r>
            <w:r>
              <w:rPr>
                <w:rStyle w:val="Style_2_ch"/>
              </w:rPr>
              <w:instrText>HYPERLINK "https://wordwall.net/ru/resource/72290134"</w:instrText>
            </w:r>
            <w:r>
              <w:rPr>
                <w:rStyle w:val="Style_2_ch"/>
              </w:rPr>
              <w:fldChar w:fldCharType="separate"/>
            </w:r>
            <w:r>
              <w:rPr>
                <w:rStyle w:val="Style_2_ch"/>
              </w:rPr>
              <w:t>https://wordwall.net/ru/resource/72290134</w:t>
            </w:r>
            <w:r>
              <w:rPr>
                <w:rStyle w:val="Style_2_ch"/>
              </w:rPr>
              <w:fldChar w:fldCharType="end"/>
            </w:r>
          </w:p>
          <w:p w14:paraId="32000000">
            <w:pPr>
              <w:spacing w:after="0" w:before="0" w:line="252" w:lineRule="auto"/>
              <w:ind/>
              <w:jc w:val="both"/>
            </w:pPr>
            <w:r>
              <w:t>2.</w:t>
            </w:r>
            <w:r>
              <w:rPr>
                <w:rStyle w:val="Style_2_ch"/>
              </w:rPr>
              <w:fldChar w:fldCharType="begin"/>
            </w:r>
            <w:r>
              <w:rPr>
                <w:rStyle w:val="Style_2_ch"/>
              </w:rPr>
              <w:instrText>HYPERLINK "https://wordwall.net/ru/resource/72290134"</w:instrText>
            </w:r>
            <w:r>
              <w:rPr>
                <w:rStyle w:val="Style_2_ch"/>
              </w:rPr>
              <w:fldChar w:fldCharType="separate"/>
            </w:r>
            <w:r>
              <w:rPr>
                <w:rStyle w:val="Style_2_ch"/>
              </w:rPr>
              <w:t>https://wordwall.net/ru/resource/72290134</w:t>
            </w:r>
            <w:r>
              <w:rPr>
                <w:rStyle w:val="Style_2_ch"/>
              </w:rPr>
              <w:fldChar w:fldCharType="end"/>
            </w:r>
          </w:p>
          <w:p w14:paraId="33000000">
            <w:pPr>
              <w:spacing w:after="0" w:before="0" w:line="252" w:lineRule="auto"/>
              <w:ind/>
              <w:jc w:val="both"/>
            </w:pPr>
          </w:p>
          <w:p w14:paraId="34000000">
            <w:pPr>
              <w:spacing w:after="0" w:before="0" w:line="252" w:lineRule="auto"/>
              <w:ind/>
              <w:jc w:val="both"/>
            </w:pPr>
          </w:p>
          <w:p w14:paraId="35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9286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Ӱгредiгнiң тӱзімі</w:t>
            </w:r>
          </w:p>
        </w:tc>
      </w:tr>
      <w:tr>
        <w:tc>
          <w:tcPr>
            <w:tcW w:type="dxa" w:w="23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-Олганнар пуун пicсер кем ааллап килген?</w:t>
            </w:r>
          </w:p>
          <w:p w14:paraId="39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-Пiстiн ниме килiскен паза </w:t>
            </w:r>
            <w:r>
              <w:rPr>
                <w:rFonts w:ascii="Times New Roman" w:hAnsi="Times New Roman"/>
                <w:sz w:val="20"/>
              </w:rPr>
              <w:t>килiспеен, нога?</w:t>
            </w:r>
          </w:p>
          <w:p w14:paraId="3A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-Хайдаг тапсаглар пуун тыытгабыс?</w:t>
            </w:r>
          </w:p>
          <w:p w14:paraId="3B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-Сiрерге ниме ин хыныг пiлдiрген?</w:t>
            </w:r>
          </w:p>
        </w:tc>
        <w:tc>
          <w:tcPr>
            <w:tcW w:type="dxa" w:w="22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Олганнар, сагыстарынан улезiп, чоохтапчалар.</w:t>
            </w:r>
          </w:p>
        </w:tc>
        <w:tc>
          <w:tcPr>
            <w:tcW w:type="dxa" w:w="21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Олганнар, сагыстарынан улезiп, чоохтапчалар, удур-тодiр чоох алысчалар.</w:t>
            </w:r>
          </w:p>
          <w:p w14:paraId="3E000000">
            <w:pPr>
              <w:spacing w:after="0" w:before="0" w:line="252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3F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Autospacing="on" w:beforeAutospacing="on" w:line="252" w:lineRule="auto"/>
      <w:ind/>
    </w:pPr>
    <w:rPr>
      <w:rFonts w:ascii="Calibri" w:hAnsi="Calibri"/>
      <w:sz w:val="24"/>
    </w:rPr>
  </w:style>
  <w:style w:default="1" w:styleId="Style_3_ch" w:type="character">
    <w:name w:val="Normal"/>
    <w:link w:val="Style_3"/>
    <w:rPr>
      <w:rFonts w:ascii="Calibri" w:hAnsi="Calibri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2024-10-08T07:38:41Z</dcterms:modified>
</cp:coreProperties>
</file>